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76A" w:rsidRDefault="00F60945" w:rsidP="00F60945">
      <w:pPr>
        <w:ind w:left="-851"/>
        <w:jc w:val="both"/>
      </w:pPr>
      <w:bookmarkStart w:id="0" w:name="_GoBack"/>
      <w:r>
        <w:rPr>
          <w:noProof/>
        </w:rPr>
        <w:drawing>
          <wp:inline distT="0" distB="0" distL="0" distR="0">
            <wp:extent cx="6852259" cy="82867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7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2" t="6762" r="4106" b="17806"/>
                    <a:stretch/>
                  </pic:blipFill>
                  <pic:spPr bwMode="auto">
                    <a:xfrm>
                      <a:off x="0" y="0"/>
                      <a:ext cx="6857722" cy="8293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2205D0" w:rsidRDefault="002205D0">
      <w:pPr>
        <w:rPr>
          <w:rFonts w:eastAsia="WenQuanYi Micro Hei"/>
          <w:lang w:eastAsia="en-US"/>
        </w:rPr>
      </w:pPr>
      <w:r>
        <w:br w:type="page"/>
      </w:r>
    </w:p>
    <w:p w:rsidR="00FD176A" w:rsidRPr="007F7374" w:rsidRDefault="00FD176A" w:rsidP="002205D0">
      <w:pPr>
        <w:pStyle w:val="a5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right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075B49" w:rsidRDefault="00075B49" w:rsidP="00075B49">
      <w:pPr>
        <w:tabs>
          <w:tab w:val="left" w:pos="708"/>
        </w:tabs>
        <w:suppressAutoHyphens/>
        <w:jc w:val="right"/>
        <w:rPr>
          <w:rFonts w:eastAsia="WenQuanYi Micro Hei"/>
          <w:lang w:eastAsia="en-US"/>
        </w:rPr>
      </w:pPr>
      <w:r w:rsidRPr="00075B49">
        <w:rPr>
          <w:rFonts w:eastAsia="WenQuanYi Micro Hei"/>
          <w:lang w:eastAsia="en-US"/>
        </w:rPr>
        <w:t>приказом муниципального автономного</w:t>
      </w:r>
    </w:p>
    <w:p w:rsidR="00075B49" w:rsidRPr="00075B49" w:rsidRDefault="00075B49" w:rsidP="00075B49">
      <w:pPr>
        <w:pStyle w:val="a5"/>
        <w:tabs>
          <w:tab w:val="clear" w:pos="708"/>
          <w:tab w:val="left" w:pos="595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учреждения сельского поселения </w:t>
      </w:r>
      <w:r w:rsidRPr="00233ABA">
        <w:rPr>
          <w:rFonts w:ascii="Times New Roman" w:hAnsi="Times New Roman" w:cs="Times New Roman"/>
          <w:sz w:val="24"/>
          <w:szCs w:val="24"/>
        </w:rPr>
        <w:t xml:space="preserve">Сосновка </w:t>
      </w:r>
    </w:p>
    <w:p w:rsidR="00075B49" w:rsidRPr="00075B49" w:rsidRDefault="00075B49" w:rsidP="00075B49">
      <w:pPr>
        <w:tabs>
          <w:tab w:val="left" w:pos="5954"/>
        </w:tabs>
        <w:suppressAutoHyphens/>
        <w:ind w:firstLine="1985"/>
        <w:jc w:val="right"/>
        <w:rPr>
          <w:rFonts w:eastAsia="WenQuanYi Micro Hei"/>
          <w:lang w:eastAsia="en-US"/>
        </w:rPr>
      </w:pPr>
      <w:r w:rsidRPr="00075B49">
        <w:rPr>
          <w:rFonts w:eastAsia="WenQuanYi Micro Hei"/>
          <w:lang w:eastAsia="en-US"/>
        </w:rPr>
        <w:t xml:space="preserve">    «Центр культуры и спорта «</w:t>
      </w:r>
      <w:proofErr w:type="gramStart"/>
      <w:r w:rsidRPr="00075B49">
        <w:rPr>
          <w:rFonts w:eastAsia="WenQuanYi Micro Hei"/>
          <w:lang w:eastAsia="en-US"/>
        </w:rPr>
        <w:t xml:space="preserve">Меридиан»   </w:t>
      </w:r>
      <w:proofErr w:type="gramEnd"/>
      <w:r w:rsidRPr="00075B49">
        <w:rPr>
          <w:rFonts w:eastAsia="WenQuanYi Micro Hei"/>
          <w:lang w:eastAsia="en-US"/>
        </w:rPr>
        <w:t xml:space="preserve">                                                                 от 17 марта 2022 года </w:t>
      </w:r>
      <w:r>
        <w:rPr>
          <w:rFonts w:eastAsia="WenQuanYi Micro Hei"/>
          <w:lang w:eastAsia="en-US"/>
        </w:rPr>
        <w:t>№ 20</w:t>
      </w:r>
      <w:r w:rsidRPr="00075B49">
        <w:rPr>
          <w:rFonts w:eastAsia="WenQuanYi Micro Hei"/>
          <w:lang w:eastAsia="en-US"/>
        </w:rPr>
        <w:t xml:space="preserve">-о                                                                                                          </w:t>
      </w:r>
    </w:p>
    <w:p w:rsidR="00FD176A" w:rsidRDefault="00FD176A" w:rsidP="00FD176A">
      <w:pPr>
        <w:jc w:val="center"/>
        <w:rPr>
          <w:b/>
          <w:sz w:val="28"/>
          <w:szCs w:val="28"/>
        </w:rPr>
      </w:pPr>
    </w:p>
    <w:p w:rsidR="00FD176A" w:rsidRDefault="00FD176A" w:rsidP="00FD176A">
      <w:pPr>
        <w:jc w:val="center"/>
        <w:rPr>
          <w:b/>
          <w:sz w:val="28"/>
          <w:szCs w:val="28"/>
        </w:rPr>
      </w:pPr>
    </w:p>
    <w:p w:rsidR="00FD176A" w:rsidRPr="00573F4F" w:rsidRDefault="00FD176A" w:rsidP="00FD176A">
      <w:pPr>
        <w:jc w:val="center"/>
        <w:rPr>
          <w:b/>
        </w:rPr>
      </w:pPr>
      <w:r w:rsidRPr="00573F4F">
        <w:rPr>
          <w:b/>
        </w:rPr>
        <w:t>ПЛАН МЕРОПРИЯТИЙ</w:t>
      </w:r>
    </w:p>
    <w:p w:rsidR="00566AD0" w:rsidRDefault="00FD176A" w:rsidP="00FD176A">
      <w:pPr>
        <w:jc w:val="center"/>
        <w:rPr>
          <w:b/>
        </w:rPr>
      </w:pPr>
      <w:r w:rsidRPr="00573F4F">
        <w:rPr>
          <w:b/>
        </w:rPr>
        <w:tab/>
      </w:r>
      <w:r w:rsidRPr="00566AD0">
        <w:rPr>
          <w:b/>
        </w:rPr>
        <w:t xml:space="preserve">по противодействию коррупции в </w:t>
      </w:r>
      <w:r w:rsidR="00566AD0" w:rsidRPr="00566AD0">
        <w:rPr>
          <w:b/>
        </w:rPr>
        <w:t xml:space="preserve">муниципальном </w:t>
      </w:r>
      <w:r w:rsidR="002205D0">
        <w:rPr>
          <w:b/>
        </w:rPr>
        <w:t>автономном</w:t>
      </w:r>
      <w:r w:rsidR="00566AD0" w:rsidRPr="00566AD0">
        <w:rPr>
          <w:b/>
        </w:rPr>
        <w:t xml:space="preserve"> учреждении сельского поселения </w:t>
      </w:r>
      <w:r w:rsidR="002205D0">
        <w:rPr>
          <w:b/>
        </w:rPr>
        <w:t>Сосновка</w:t>
      </w:r>
      <w:r w:rsidR="00566AD0" w:rsidRPr="00566AD0">
        <w:rPr>
          <w:b/>
        </w:rPr>
        <w:t xml:space="preserve"> </w:t>
      </w:r>
    </w:p>
    <w:p w:rsidR="00FD176A" w:rsidRDefault="00566AD0" w:rsidP="00FD176A">
      <w:pPr>
        <w:jc w:val="center"/>
        <w:rPr>
          <w:b/>
        </w:rPr>
      </w:pPr>
      <w:r w:rsidRPr="00566AD0">
        <w:rPr>
          <w:b/>
        </w:rPr>
        <w:t>«</w:t>
      </w:r>
      <w:r w:rsidR="00075B49" w:rsidRPr="00075B49">
        <w:rPr>
          <w:b/>
        </w:rPr>
        <w:t xml:space="preserve">Центр культуры и спорта </w:t>
      </w:r>
      <w:r w:rsidRPr="00566AD0">
        <w:rPr>
          <w:b/>
        </w:rPr>
        <w:t>«</w:t>
      </w:r>
      <w:r w:rsidR="002205D0">
        <w:rPr>
          <w:b/>
        </w:rPr>
        <w:t>Меридиан</w:t>
      </w:r>
      <w:r w:rsidRPr="00566AD0">
        <w:rPr>
          <w:b/>
        </w:rPr>
        <w:t>»</w:t>
      </w:r>
    </w:p>
    <w:p w:rsidR="00566AD0" w:rsidRPr="00566AD0" w:rsidRDefault="00566AD0" w:rsidP="00FD176A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965"/>
        <w:gridCol w:w="3010"/>
        <w:gridCol w:w="1781"/>
      </w:tblGrid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  <w:rPr>
                <w:b/>
              </w:rPr>
            </w:pPr>
            <w:r w:rsidRPr="00573F4F">
              <w:rPr>
                <w:b/>
              </w:rPr>
              <w:t>№ п/п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center"/>
              <w:rPr>
                <w:b/>
              </w:rPr>
            </w:pPr>
            <w:r w:rsidRPr="00573F4F">
              <w:rPr>
                <w:b/>
              </w:rPr>
              <w:t>Наименование мероприятия</w:t>
            </w:r>
          </w:p>
        </w:tc>
        <w:tc>
          <w:tcPr>
            <w:tcW w:w="3105" w:type="dxa"/>
          </w:tcPr>
          <w:p w:rsidR="00FD176A" w:rsidRPr="00573F4F" w:rsidRDefault="00FD176A" w:rsidP="008D646E">
            <w:pPr>
              <w:jc w:val="center"/>
              <w:rPr>
                <w:b/>
              </w:rPr>
            </w:pPr>
            <w:r w:rsidRPr="00573F4F">
              <w:rPr>
                <w:b/>
              </w:rPr>
              <w:t>Ответственные исполнители</w:t>
            </w:r>
          </w:p>
        </w:tc>
        <w:tc>
          <w:tcPr>
            <w:tcW w:w="1781" w:type="dxa"/>
          </w:tcPr>
          <w:p w:rsidR="00FD176A" w:rsidRPr="00573F4F" w:rsidRDefault="00FD176A" w:rsidP="008D646E">
            <w:pPr>
              <w:jc w:val="center"/>
              <w:rPr>
                <w:b/>
              </w:rPr>
            </w:pPr>
            <w:r w:rsidRPr="00573F4F">
              <w:rPr>
                <w:b/>
              </w:rPr>
              <w:t>Срок исполнения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1.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>Определение лиц, ответственных за работу по профилактике коррупционных и иных правонарушений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2205D0" w:rsidP="008D646E">
            <w:pPr>
              <w:jc w:val="center"/>
            </w:pPr>
            <w:r>
              <w:t xml:space="preserve">Февраль </w:t>
            </w:r>
            <w:r w:rsidR="00075B49">
              <w:t>2022</w:t>
            </w:r>
          </w:p>
        </w:tc>
      </w:tr>
      <w:tr w:rsidR="00566AD0" w:rsidRPr="00573F4F" w:rsidTr="002205D0">
        <w:tc>
          <w:tcPr>
            <w:tcW w:w="591" w:type="dxa"/>
          </w:tcPr>
          <w:p w:rsidR="00566AD0" w:rsidRPr="00573F4F" w:rsidRDefault="00566AD0" w:rsidP="008D646E">
            <w:pPr>
              <w:jc w:val="center"/>
            </w:pPr>
            <w:r w:rsidRPr="00573F4F">
              <w:t>2</w:t>
            </w:r>
            <w:r>
              <w:t>.</w:t>
            </w:r>
          </w:p>
        </w:tc>
        <w:tc>
          <w:tcPr>
            <w:tcW w:w="4093" w:type="dxa"/>
          </w:tcPr>
          <w:p w:rsidR="00566AD0" w:rsidRPr="00573F4F" w:rsidRDefault="00566AD0" w:rsidP="008D646E">
            <w:pPr>
              <w:jc w:val="both"/>
            </w:pPr>
            <w:r w:rsidRPr="00573F4F">
              <w:t>Разработка и принятие правовых актов, регламентирующих вопросы предупреждения и противодействия коррупции</w:t>
            </w:r>
          </w:p>
        </w:tc>
        <w:tc>
          <w:tcPr>
            <w:tcW w:w="3105" w:type="dxa"/>
          </w:tcPr>
          <w:p w:rsidR="00566AD0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566AD0" w:rsidRPr="00573F4F" w:rsidRDefault="002205D0" w:rsidP="008D646E">
            <w:pPr>
              <w:jc w:val="center"/>
            </w:pPr>
            <w:r>
              <w:t xml:space="preserve">Февраль-март </w:t>
            </w:r>
            <w:r w:rsidR="00075B49">
              <w:t>2022</w:t>
            </w:r>
          </w:p>
        </w:tc>
      </w:tr>
      <w:tr w:rsidR="002205D0" w:rsidRPr="00573F4F" w:rsidTr="002205D0">
        <w:tc>
          <w:tcPr>
            <w:tcW w:w="591" w:type="dxa"/>
          </w:tcPr>
          <w:p w:rsidR="002205D0" w:rsidRPr="00573F4F" w:rsidRDefault="002205D0" w:rsidP="008D646E">
            <w:pPr>
              <w:jc w:val="center"/>
            </w:pPr>
            <w:r w:rsidRPr="00573F4F">
              <w:t>3</w:t>
            </w:r>
            <w:r>
              <w:t>.</w:t>
            </w:r>
          </w:p>
        </w:tc>
        <w:tc>
          <w:tcPr>
            <w:tcW w:w="4093" w:type="dxa"/>
          </w:tcPr>
          <w:p w:rsidR="002205D0" w:rsidRPr="00573F4F" w:rsidRDefault="002205D0" w:rsidP="00B84AED">
            <w:pPr>
              <w:jc w:val="both"/>
            </w:pPr>
            <w:r w:rsidRPr="00573F4F">
              <w:t xml:space="preserve">Разработка и принятие Кодекса этики и служебного поведения работников </w:t>
            </w:r>
          </w:p>
        </w:tc>
        <w:tc>
          <w:tcPr>
            <w:tcW w:w="3105" w:type="dxa"/>
          </w:tcPr>
          <w:p w:rsidR="002205D0" w:rsidRDefault="002205D0" w:rsidP="002205D0">
            <w:pPr>
              <w:jc w:val="center"/>
            </w:pPr>
            <w:r w:rsidRPr="00716B5F">
              <w:t>Директор</w:t>
            </w:r>
          </w:p>
        </w:tc>
        <w:tc>
          <w:tcPr>
            <w:tcW w:w="1781" w:type="dxa"/>
          </w:tcPr>
          <w:p w:rsidR="002205D0" w:rsidRPr="00573F4F" w:rsidRDefault="002205D0" w:rsidP="008D646E">
            <w:pPr>
              <w:jc w:val="center"/>
            </w:pPr>
            <w:r>
              <w:t xml:space="preserve">Февраль-март </w:t>
            </w:r>
            <w:r w:rsidR="00075B49">
              <w:t>2022</w:t>
            </w:r>
          </w:p>
        </w:tc>
      </w:tr>
      <w:tr w:rsidR="002205D0" w:rsidRPr="00573F4F" w:rsidTr="002205D0">
        <w:tc>
          <w:tcPr>
            <w:tcW w:w="591" w:type="dxa"/>
          </w:tcPr>
          <w:p w:rsidR="002205D0" w:rsidRPr="00573F4F" w:rsidRDefault="002205D0" w:rsidP="008D646E">
            <w:pPr>
              <w:jc w:val="center"/>
            </w:pPr>
            <w:r w:rsidRPr="00573F4F">
              <w:t>4</w:t>
            </w:r>
            <w:r>
              <w:t>.</w:t>
            </w:r>
          </w:p>
        </w:tc>
        <w:tc>
          <w:tcPr>
            <w:tcW w:w="4093" w:type="dxa"/>
          </w:tcPr>
          <w:p w:rsidR="002205D0" w:rsidRPr="00573F4F" w:rsidRDefault="002205D0" w:rsidP="00B84AED">
            <w:pPr>
              <w:jc w:val="both"/>
            </w:pPr>
            <w:r w:rsidRPr="00573F4F">
              <w:t xml:space="preserve">Введение антикоррупционных положений в трудовые договоры и должностные инструкции работников </w:t>
            </w:r>
          </w:p>
        </w:tc>
        <w:tc>
          <w:tcPr>
            <w:tcW w:w="3105" w:type="dxa"/>
          </w:tcPr>
          <w:p w:rsidR="002205D0" w:rsidRDefault="002205D0" w:rsidP="002205D0">
            <w:pPr>
              <w:jc w:val="center"/>
            </w:pPr>
            <w:r w:rsidRPr="00716B5F">
              <w:t>Директор</w:t>
            </w:r>
          </w:p>
        </w:tc>
        <w:tc>
          <w:tcPr>
            <w:tcW w:w="1781" w:type="dxa"/>
          </w:tcPr>
          <w:p w:rsidR="002205D0" w:rsidRPr="00573F4F" w:rsidRDefault="002205D0" w:rsidP="008D646E">
            <w:pPr>
              <w:jc w:val="center"/>
            </w:pPr>
            <w:r>
              <w:t xml:space="preserve">Февраль-март </w:t>
            </w:r>
            <w:r w:rsidR="00075B49">
              <w:t>2022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5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B84AED">
            <w:pPr>
              <w:jc w:val="both"/>
            </w:pPr>
            <w:r w:rsidRPr="00573F4F">
              <w:t>Выявление случаев возникновения конфликта интересов, одной из сторон которого являются работники муниципальн</w:t>
            </w:r>
            <w:r>
              <w:t>ого</w:t>
            </w:r>
            <w:r w:rsidR="00B84AED">
              <w:t xml:space="preserve"> </w:t>
            </w:r>
            <w:r w:rsidR="00075B49">
              <w:t>автономного учреждения сельского поселения Сосновка «</w:t>
            </w:r>
            <w:r w:rsidR="00075B49" w:rsidRPr="00075B49">
              <w:rPr>
                <w:rFonts w:eastAsia="WenQuanYi Micro Hei"/>
                <w:lang w:eastAsia="en-US"/>
              </w:rPr>
              <w:t>Центр культуры и спорта</w:t>
            </w:r>
            <w:r w:rsidR="00075B49">
              <w:t xml:space="preserve"> «Меридиан»</w:t>
            </w:r>
            <w:r w:rsidRPr="00573F4F">
              <w:t>, и принятие предусмотренных законодательством Российской Федерации мер по предотвращению и урегулированию конфликта интересов</w:t>
            </w:r>
          </w:p>
        </w:tc>
        <w:tc>
          <w:tcPr>
            <w:tcW w:w="3105" w:type="dxa"/>
          </w:tcPr>
          <w:p w:rsidR="0096268B" w:rsidRDefault="002205D0" w:rsidP="008D646E">
            <w:pPr>
              <w:jc w:val="center"/>
            </w:pPr>
            <w:r>
              <w:t>Директор</w:t>
            </w:r>
            <w:r w:rsidR="0096268B">
              <w:t xml:space="preserve">, </w:t>
            </w:r>
          </w:p>
          <w:p w:rsidR="00FD176A" w:rsidRPr="00573F4F" w:rsidRDefault="0096268B" w:rsidP="008D646E">
            <w:pPr>
              <w:jc w:val="center"/>
            </w:pPr>
            <w:r>
              <w:t>художественный руководитель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Постоянно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6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 xml:space="preserve">Проведение контрольных мероприятий, направленных на выявление коррупционных правонарушений работниками </w:t>
            </w:r>
            <w:r w:rsidR="00B84AED" w:rsidRPr="00573F4F">
              <w:t>муниципальн</w:t>
            </w:r>
            <w:r w:rsidR="00B84AED">
              <w:t xml:space="preserve">ого </w:t>
            </w:r>
            <w:r w:rsidR="00075B49">
              <w:t>автономного учреждения сельского поселения Сосновка «</w:t>
            </w:r>
            <w:r w:rsidR="00075B49" w:rsidRPr="00075B49">
              <w:rPr>
                <w:rFonts w:eastAsia="WenQuanYi Micro Hei"/>
                <w:lang w:eastAsia="en-US"/>
              </w:rPr>
              <w:t>Центр культуры и спорта</w:t>
            </w:r>
            <w:r w:rsidR="00075B49">
              <w:t xml:space="preserve"> «Меридиан»</w:t>
            </w:r>
          </w:p>
        </w:tc>
        <w:tc>
          <w:tcPr>
            <w:tcW w:w="3105" w:type="dxa"/>
          </w:tcPr>
          <w:p w:rsidR="0096268B" w:rsidRDefault="002205D0" w:rsidP="0096268B">
            <w:pPr>
              <w:jc w:val="center"/>
            </w:pPr>
            <w:r>
              <w:t>Директор</w:t>
            </w:r>
            <w:r w:rsidR="0096268B">
              <w:t xml:space="preserve">, </w:t>
            </w:r>
          </w:p>
          <w:p w:rsidR="00FD176A" w:rsidRPr="00573F4F" w:rsidRDefault="0096268B" w:rsidP="0096268B">
            <w:pPr>
              <w:jc w:val="center"/>
            </w:pPr>
            <w:r>
              <w:t>художественный руководитель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Ежегодно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7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 xml:space="preserve">Осуществление контроля за процедурой информирования </w:t>
            </w:r>
            <w:r w:rsidRPr="00573F4F">
              <w:lastRenderedPageBreak/>
              <w:t>работниками работодателя о случаях склонения их к совершению коррупционных нарушений и порядка рассмотрения таких сообщений</w:t>
            </w:r>
          </w:p>
        </w:tc>
        <w:tc>
          <w:tcPr>
            <w:tcW w:w="3105" w:type="dxa"/>
          </w:tcPr>
          <w:p w:rsidR="0096268B" w:rsidRDefault="002205D0" w:rsidP="0096268B">
            <w:pPr>
              <w:jc w:val="center"/>
            </w:pPr>
            <w:r>
              <w:lastRenderedPageBreak/>
              <w:t>Директор</w:t>
            </w:r>
            <w:r w:rsidR="0096268B">
              <w:t xml:space="preserve">, </w:t>
            </w:r>
          </w:p>
          <w:p w:rsidR="00FD176A" w:rsidRPr="00573F4F" w:rsidRDefault="0096268B" w:rsidP="0096268B">
            <w:pPr>
              <w:jc w:val="center"/>
            </w:pPr>
            <w:r>
              <w:lastRenderedPageBreak/>
              <w:t>художественный руководитель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lastRenderedPageBreak/>
              <w:t>Постоянно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lastRenderedPageBreak/>
              <w:t>8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1 раз в год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9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075B49">
            <w:pPr>
              <w:jc w:val="both"/>
            </w:pPr>
            <w:r w:rsidRPr="00573F4F">
              <w:t xml:space="preserve">Организация индивидуального консультирования работников </w:t>
            </w:r>
            <w:r w:rsidR="00B84AED" w:rsidRPr="00573F4F">
              <w:t>муниципальн</w:t>
            </w:r>
            <w:r w:rsidR="00B84AED">
              <w:t xml:space="preserve">ого </w:t>
            </w:r>
            <w:r w:rsidR="00075B49">
              <w:t>автономного учреждения сельского поселения Сосновка «</w:t>
            </w:r>
            <w:r w:rsidR="00075B49" w:rsidRPr="00075B49">
              <w:rPr>
                <w:rFonts w:eastAsia="WenQuanYi Micro Hei"/>
                <w:lang w:eastAsia="en-US"/>
              </w:rPr>
              <w:t>Центр культуры и спорта</w:t>
            </w:r>
            <w:r w:rsidR="00075B49">
              <w:t xml:space="preserve"> «Меридиан» </w:t>
            </w:r>
            <w:r w:rsidRPr="00573F4F">
              <w:t>по вопросам противодействия коррупции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Ежеквартально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10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>Разработка методических рекомендаций, памяток и иных информационных материалов по вопросам противодействия коррупции</w:t>
            </w:r>
          </w:p>
        </w:tc>
        <w:tc>
          <w:tcPr>
            <w:tcW w:w="3105" w:type="dxa"/>
          </w:tcPr>
          <w:p w:rsidR="0096268B" w:rsidRDefault="002205D0" w:rsidP="0096268B">
            <w:pPr>
              <w:jc w:val="center"/>
            </w:pPr>
            <w:r>
              <w:t>Директор</w:t>
            </w:r>
            <w:r w:rsidR="0096268B">
              <w:t xml:space="preserve">, </w:t>
            </w:r>
          </w:p>
          <w:p w:rsidR="00FD176A" w:rsidRPr="00573F4F" w:rsidRDefault="0096268B" w:rsidP="0096268B">
            <w:pPr>
              <w:jc w:val="center"/>
            </w:pPr>
            <w:r>
              <w:t>художественный руководитель</w:t>
            </w:r>
          </w:p>
        </w:tc>
        <w:tc>
          <w:tcPr>
            <w:tcW w:w="1781" w:type="dxa"/>
          </w:tcPr>
          <w:p w:rsidR="00FD176A" w:rsidRPr="00573F4F" w:rsidRDefault="002205D0" w:rsidP="008D646E">
            <w:pPr>
              <w:jc w:val="center"/>
            </w:pPr>
            <w:r>
              <w:t xml:space="preserve">Февраль-март </w:t>
            </w:r>
            <w:r w:rsidR="00075B49">
              <w:t>2022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11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 xml:space="preserve">Участие в обучающих мероприятиях по вопросам профилактики и противодействия коррупции, проводимых органом местного самоуправления </w:t>
            </w:r>
            <w:r>
              <w:t xml:space="preserve">сельского поселения </w:t>
            </w:r>
            <w:r w:rsidR="002205D0">
              <w:t>Сосновка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1 раз в год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12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>Ознакомление работников под роспись с нормативными документами, регламентирующими вопросы предупреждения и противодействия коррупции</w:t>
            </w:r>
          </w:p>
        </w:tc>
        <w:tc>
          <w:tcPr>
            <w:tcW w:w="3105" w:type="dxa"/>
          </w:tcPr>
          <w:p w:rsidR="0096268B" w:rsidRDefault="002205D0" w:rsidP="0096268B">
            <w:pPr>
              <w:jc w:val="center"/>
            </w:pPr>
            <w:r>
              <w:t>Директор</w:t>
            </w:r>
          </w:p>
          <w:p w:rsidR="00FD176A" w:rsidRPr="00573F4F" w:rsidRDefault="00FD176A" w:rsidP="0096268B">
            <w:pPr>
              <w:jc w:val="center"/>
            </w:pP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По мере поступления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FD176A" w:rsidP="008D646E">
            <w:pPr>
              <w:jc w:val="center"/>
            </w:pPr>
            <w:r w:rsidRPr="00573F4F">
              <w:t>13</w:t>
            </w:r>
            <w:r>
              <w:t>.</w:t>
            </w:r>
          </w:p>
        </w:tc>
        <w:tc>
          <w:tcPr>
            <w:tcW w:w="4093" w:type="dxa"/>
          </w:tcPr>
          <w:p w:rsidR="00FD176A" w:rsidRPr="00573F4F" w:rsidRDefault="00FD176A" w:rsidP="008D646E">
            <w:pPr>
              <w:jc w:val="both"/>
            </w:pPr>
            <w:r w:rsidRPr="00573F4F">
              <w:t>Обеспечение взаимодействия с правоохранительными органами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Постоянно</w:t>
            </w:r>
          </w:p>
        </w:tc>
      </w:tr>
      <w:tr w:rsidR="00FD176A" w:rsidRPr="00573F4F" w:rsidTr="002205D0">
        <w:tc>
          <w:tcPr>
            <w:tcW w:w="591" w:type="dxa"/>
          </w:tcPr>
          <w:p w:rsidR="00FD176A" w:rsidRPr="00573F4F" w:rsidRDefault="00B51BCD" w:rsidP="008D646E">
            <w:pPr>
              <w:jc w:val="center"/>
            </w:pPr>
            <w:r>
              <w:t>1</w:t>
            </w:r>
            <w:r>
              <w:rPr>
                <w:lang w:val="en-US"/>
              </w:rPr>
              <w:t>4</w:t>
            </w:r>
            <w:r w:rsidR="00FD176A">
              <w:t>.</w:t>
            </w:r>
          </w:p>
        </w:tc>
        <w:tc>
          <w:tcPr>
            <w:tcW w:w="4093" w:type="dxa"/>
          </w:tcPr>
          <w:p w:rsidR="00FD176A" w:rsidRPr="00573F4F" w:rsidRDefault="00FD176A" w:rsidP="00075B49">
            <w:pPr>
              <w:jc w:val="both"/>
            </w:pPr>
            <w:r w:rsidRPr="00573F4F">
              <w:t xml:space="preserve">Ежегодное представление руководителем </w:t>
            </w:r>
            <w:r w:rsidR="00B84AED" w:rsidRPr="00573F4F">
              <w:t>муниципальн</w:t>
            </w:r>
            <w:r w:rsidR="00B84AED">
              <w:t xml:space="preserve">ого </w:t>
            </w:r>
            <w:r w:rsidR="00075B49">
              <w:t>автоном</w:t>
            </w:r>
            <w:r w:rsidR="00B84AED">
              <w:t xml:space="preserve">ного учреждения сельского поселения </w:t>
            </w:r>
            <w:r w:rsidR="002205D0">
              <w:t>Сосновка</w:t>
            </w:r>
            <w:r w:rsidR="00B84AED">
              <w:t xml:space="preserve"> «</w:t>
            </w:r>
            <w:r w:rsidR="00075B49" w:rsidRPr="00075B49">
              <w:rPr>
                <w:rFonts w:eastAsia="WenQuanYi Micro Hei"/>
                <w:lang w:eastAsia="en-US"/>
              </w:rPr>
              <w:t>Центр культуры и спорта</w:t>
            </w:r>
            <w:r w:rsidR="00B84AED">
              <w:t xml:space="preserve"> «</w:t>
            </w:r>
            <w:r w:rsidR="002205D0">
              <w:t>Меридиан</w:t>
            </w:r>
            <w:r w:rsidR="00B84AED">
              <w:t>»</w:t>
            </w:r>
            <w:r w:rsidRPr="00573F4F">
              <w:t xml:space="preserve"> сведений о доходах, об имуществе и обязательствах имущественного характера</w:t>
            </w:r>
          </w:p>
        </w:tc>
        <w:tc>
          <w:tcPr>
            <w:tcW w:w="3105" w:type="dxa"/>
          </w:tcPr>
          <w:p w:rsidR="00FD176A" w:rsidRPr="00573F4F" w:rsidRDefault="0096268B" w:rsidP="008D646E">
            <w:pPr>
              <w:jc w:val="center"/>
            </w:pPr>
            <w:r>
              <w:t>Директор</w:t>
            </w:r>
          </w:p>
        </w:tc>
        <w:tc>
          <w:tcPr>
            <w:tcW w:w="1781" w:type="dxa"/>
          </w:tcPr>
          <w:p w:rsidR="00FD176A" w:rsidRPr="00573F4F" w:rsidRDefault="0096268B" w:rsidP="008D646E">
            <w:pPr>
              <w:jc w:val="center"/>
            </w:pPr>
            <w:r>
              <w:t>1 раз в год</w:t>
            </w:r>
          </w:p>
        </w:tc>
      </w:tr>
    </w:tbl>
    <w:p w:rsidR="00FD176A" w:rsidRDefault="00FD176A" w:rsidP="00FD176A">
      <w:pPr>
        <w:jc w:val="both"/>
      </w:pPr>
    </w:p>
    <w:p w:rsidR="00FD176A" w:rsidRDefault="00FD176A" w:rsidP="00FD176A">
      <w:pPr>
        <w:jc w:val="center"/>
      </w:pPr>
      <w:r>
        <w:t>_____________</w:t>
      </w:r>
    </w:p>
    <w:p w:rsidR="003E138C" w:rsidRPr="00C27C1F" w:rsidRDefault="003E138C" w:rsidP="00A740AC"/>
    <w:sectPr w:rsidR="003E138C" w:rsidRPr="00C27C1F" w:rsidSect="003476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44BEE"/>
    <w:multiLevelType w:val="hybridMultilevel"/>
    <w:tmpl w:val="79E0FF18"/>
    <w:lvl w:ilvl="0" w:tplc="E4228C4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F52EFD"/>
    <w:multiLevelType w:val="hybridMultilevel"/>
    <w:tmpl w:val="B380D956"/>
    <w:lvl w:ilvl="0" w:tplc="7DD6DF5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2842676"/>
    <w:multiLevelType w:val="hybridMultilevel"/>
    <w:tmpl w:val="83F4C50E"/>
    <w:lvl w:ilvl="0" w:tplc="76701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3F8426E"/>
    <w:multiLevelType w:val="hybridMultilevel"/>
    <w:tmpl w:val="3E10785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C1F"/>
    <w:rsid w:val="00013410"/>
    <w:rsid w:val="00026372"/>
    <w:rsid w:val="00067D2E"/>
    <w:rsid w:val="00075B49"/>
    <w:rsid w:val="00075C62"/>
    <w:rsid w:val="000A6D46"/>
    <w:rsid w:val="001340BA"/>
    <w:rsid w:val="001562A4"/>
    <w:rsid w:val="00163C6A"/>
    <w:rsid w:val="0019452B"/>
    <w:rsid w:val="002205D0"/>
    <w:rsid w:val="00226D23"/>
    <w:rsid w:val="002A31BD"/>
    <w:rsid w:val="00307EDD"/>
    <w:rsid w:val="003330FD"/>
    <w:rsid w:val="00347679"/>
    <w:rsid w:val="00351031"/>
    <w:rsid w:val="00375A01"/>
    <w:rsid w:val="003A2DD5"/>
    <w:rsid w:val="003B37FB"/>
    <w:rsid w:val="003D1E0A"/>
    <w:rsid w:val="003E138C"/>
    <w:rsid w:val="00425691"/>
    <w:rsid w:val="00435263"/>
    <w:rsid w:val="00447AA3"/>
    <w:rsid w:val="00451A26"/>
    <w:rsid w:val="0045720C"/>
    <w:rsid w:val="00463494"/>
    <w:rsid w:val="00491ED3"/>
    <w:rsid w:val="004D4F3B"/>
    <w:rsid w:val="00515C88"/>
    <w:rsid w:val="00536331"/>
    <w:rsid w:val="00566AD0"/>
    <w:rsid w:val="005836D5"/>
    <w:rsid w:val="005A6412"/>
    <w:rsid w:val="005B30A5"/>
    <w:rsid w:val="005B3AF1"/>
    <w:rsid w:val="005B5205"/>
    <w:rsid w:val="005C0E03"/>
    <w:rsid w:val="005C77A3"/>
    <w:rsid w:val="0061226D"/>
    <w:rsid w:val="00627BD4"/>
    <w:rsid w:val="00634F3D"/>
    <w:rsid w:val="0069457A"/>
    <w:rsid w:val="006B01A4"/>
    <w:rsid w:val="006D0CFE"/>
    <w:rsid w:val="006E2D47"/>
    <w:rsid w:val="006F6766"/>
    <w:rsid w:val="0070796B"/>
    <w:rsid w:val="0071293E"/>
    <w:rsid w:val="007438D3"/>
    <w:rsid w:val="007720A1"/>
    <w:rsid w:val="007968D3"/>
    <w:rsid w:val="007A6EAF"/>
    <w:rsid w:val="00805C10"/>
    <w:rsid w:val="00815675"/>
    <w:rsid w:val="00844D30"/>
    <w:rsid w:val="00845CAB"/>
    <w:rsid w:val="00852B27"/>
    <w:rsid w:val="00866B30"/>
    <w:rsid w:val="00895D40"/>
    <w:rsid w:val="008E570F"/>
    <w:rsid w:val="008F2D13"/>
    <w:rsid w:val="00903A33"/>
    <w:rsid w:val="009328E3"/>
    <w:rsid w:val="00943876"/>
    <w:rsid w:val="00953342"/>
    <w:rsid w:val="00957248"/>
    <w:rsid w:val="0096268B"/>
    <w:rsid w:val="009B3ECD"/>
    <w:rsid w:val="009D3584"/>
    <w:rsid w:val="009E6041"/>
    <w:rsid w:val="009F0027"/>
    <w:rsid w:val="00A04EE6"/>
    <w:rsid w:val="00A07BED"/>
    <w:rsid w:val="00A15302"/>
    <w:rsid w:val="00A55AEB"/>
    <w:rsid w:val="00A740AC"/>
    <w:rsid w:val="00A86F5C"/>
    <w:rsid w:val="00A96353"/>
    <w:rsid w:val="00AA6EFF"/>
    <w:rsid w:val="00AE6DA4"/>
    <w:rsid w:val="00B30B3E"/>
    <w:rsid w:val="00B35A41"/>
    <w:rsid w:val="00B4419A"/>
    <w:rsid w:val="00B51BCD"/>
    <w:rsid w:val="00B5521D"/>
    <w:rsid w:val="00B70256"/>
    <w:rsid w:val="00B84AED"/>
    <w:rsid w:val="00B85BE6"/>
    <w:rsid w:val="00B968FA"/>
    <w:rsid w:val="00BC44C4"/>
    <w:rsid w:val="00C01676"/>
    <w:rsid w:val="00C23999"/>
    <w:rsid w:val="00C27C1F"/>
    <w:rsid w:val="00C41D8F"/>
    <w:rsid w:val="00C82DA2"/>
    <w:rsid w:val="00C83E4C"/>
    <w:rsid w:val="00CF43D1"/>
    <w:rsid w:val="00D26E2A"/>
    <w:rsid w:val="00D7625A"/>
    <w:rsid w:val="00D813D5"/>
    <w:rsid w:val="00D86740"/>
    <w:rsid w:val="00DB11A2"/>
    <w:rsid w:val="00DE2592"/>
    <w:rsid w:val="00E141D0"/>
    <w:rsid w:val="00E514C6"/>
    <w:rsid w:val="00E6788C"/>
    <w:rsid w:val="00E757BD"/>
    <w:rsid w:val="00E81E56"/>
    <w:rsid w:val="00EA40F5"/>
    <w:rsid w:val="00ED6AE2"/>
    <w:rsid w:val="00EE4352"/>
    <w:rsid w:val="00F07B4D"/>
    <w:rsid w:val="00F4030D"/>
    <w:rsid w:val="00F530F7"/>
    <w:rsid w:val="00F60945"/>
    <w:rsid w:val="00F7260F"/>
    <w:rsid w:val="00F72D50"/>
    <w:rsid w:val="00FD176A"/>
    <w:rsid w:val="00FF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8389AED-7807-4798-83D0-038A6ACE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D3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B70256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6F5C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3">
    <w:name w:val="List Paragraph"/>
    <w:basedOn w:val="a"/>
    <w:uiPriority w:val="34"/>
    <w:qFormat/>
    <w:rsid w:val="00805C10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B70256"/>
    <w:rPr>
      <w:b/>
      <w:sz w:val="24"/>
    </w:rPr>
  </w:style>
  <w:style w:type="paragraph" w:customStyle="1" w:styleId="a4">
    <w:name w:val="Стиль"/>
    <w:rsid w:val="00B7025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Char">
    <w:name w:val="Знак1 Знак Знак Знак Знак Знак Знак Знак Знак1 Char"/>
    <w:basedOn w:val="a"/>
    <w:rsid w:val="00B7025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Базовый"/>
    <w:rsid w:val="00435263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2205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205D0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link w:val="a9"/>
    <w:qFormat/>
    <w:rsid w:val="002205D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9">
    <w:name w:val="Подзаголовок Знак"/>
    <w:basedOn w:val="a0"/>
    <w:link w:val="a8"/>
    <w:rsid w:val="002205D0"/>
    <w:rPr>
      <w:rFonts w:ascii="Calibri Light" w:hAnsi="Calibri Ligh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МАУК</cp:lastModifiedBy>
  <cp:revision>4</cp:revision>
  <cp:lastPrinted>2022-03-21T08:55:00Z</cp:lastPrinted>
  <dcterms:created xsi:type="dcterms:W3CDTF">2022-03-17T05:43:00Z</dcterms:created>
  <dcterms:modified xsi:type="dcterms:W3CDTF">2022-03-22T05:12:00Z</dcterms:modified>
</cp:coreProperties>
</file>